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7C" w:rsidRPr="00061258" w:rsidRDefault="0000007C" w:rsidP="0000007C">
      <w:pPr>
        <w:jc w:val="right"/>
        <w:rPr>
          <w:rFonts w:ascii="Times New Roman" w:hAnsi="Times New Roman"/>
          <w:b/>
          <w:sz w:val="24"/>
          <w:lang w:val="nl-NL"/>
        </w:rPr>
      </w:pPr>
      <w:r>
        <w:rPr>
          <w:rFonts w:ascii="Times New Roman" w:hAnsi="Times New Roman"/>
          <w:b/>
          <w:noProof/>
          <w:sz w:val="26"/>
          <w:szCs w:val="26"/>
        </w:rPr>
        <w:pict>
          <v:shapetype id="_x0000_t202" coordsize="21600,21600" o:spt="202" path="m,l,21600r21600,l21600,xe">
            <v:stroke joinstyle="miter"/>
            <v:path gradientshapeok="t" o:connecttype="rect"/>
          </v:shapetype>
          <v:shape id="_x0000_s1026" type="#_x0000_t202" style="position:absolute;left:0;text-align:left;margin-left:302.85pt;margin-top:-8.7pt;width:163.35pt;height:27pt;z-index:-251656192" o:allowincell="f">
            <v:textbox style="mso-next-textbox:#_x0000_s1026">
              <w:txbxContent>
                <w:p w:rsidR="0000007C" w:rsidRDefault="0000007C"/>
              </w:txbxContent>
            </v:textbox>
          </v:shape>
        </w:pict>
      </w:r>
      <w:r>
        <w:rPr>
          <w:rFonts w:ascii="Times New Roman" w:hAnsi="Times New Roman"/>
          <w:b/>
          <w:sz w:val="24"/>
          <w:lang w:val="nl-NL"/>
        </w:rPr>
        <w:t>Phụ lục số 01b/BCKT-</w:t>
      </w:r>
      <w:r>
        <w:rPr>
          <w:rStyle w:val="FootnoteReference"/>
          <w:rFonts w:ascii="Times New Roman" w:hAnsi="Times New Roman"/>
          <w:b/>
          <w:sz w:val="24"/>
          <w:lang w:val="nl-NL"/>
        </w:rPr>
        <w:footnoteReference w:id="2"/>
      </w:r>
      <w:r>
        <w:rPr>
          <w:rFonts w:ascii="Times New Roman" w:hAnsi="Times New Roman"/>
          <w:b/>
          <w:sz w:val="24"/>
          <w:lang w:val="nl-NL"/>
        </w:rPr>
        <w:t>.....</w:t>
      </w:r>
    </w:p>
    <w:p w:rsidR="003A3223" w:rsidRPr="003021FC" w:rsidRDefault="003A3223" w:rsidP="003A3223">
      <w:pPr>
        <w:keepNext/>
        <w:widowControl w:val="0"/>
        <w:spacing w:before="60" w:after="60" w:line="300" w:lineRule="exact"/>
        <w:jc w:val="center"/>
        <w:rPr>
          <w:rFonts w:ascii="Times New Roman" w:hAnsi="Times New Roman"/>
          <w:b/>
          <w:w w:val="90"/>
          <w:sz w:val="26"/>
          <w:szCs w:val="26"/>
        </w:rPr>
      </w:pPr>
    </w:p>
    <w:p w:rsidR="003A3223" w:rsidRPr="005D2005" w:rsidRDefault="003A3223" w:rsidP="003A3223">
      <w:pPr>
        <w:keepNext/>
        <w:widowControl w:val="0"/>
        <w:spacing w:line="300" w:lineRule="exact"/>
        <w:jc w:val="center"/>
        <w:rPr>
          <w:rFonts w:ascii="Times New Roman" w:hAnsi="Times New Roman"/>
          <w:b/>
          <w:w w:val="90"/>
        </w:rPr>
      </w:pPr>
      <w:r w:rsidRPr="005D2005">
        <w:rPr>
          <w:rFonts w:ascii="Times New Roman" w:hAnsi="Times New Roman"/>
          <w:b/>
          <w:w w:val="90"/>
        </w:rPr>
        <w:t>HƯỚNG DẪN GHI CHÉP CHỨNG TỪ THỰC HIỆN KIẾN NGHỊ KIỂM TOÁN</w:t>
      </w:r>
    </w:p>
    <w:p w:rsidR="003A3223" w:rsidRPr="005D2005" w:rsidRDefault="003A3223" w:rsidP="003A3223">
      <w:pPr>
        <w:keepNext/>
        <w:widowControl w:val="0"/>
        <w:spacing w:line="300" w:lineRule="exact"/>
        <w:jc w:val="center"/>
        <w:rPr>
          <w:rFonts w:ascii="Times New Roman" w:hAnsi="Times New Roman"/>
          <w:b/>
          <w:w w:val="90"/>
        </w:rPr>
      </w:pPr>
      <w:r w:rsidRPr="005D2005">
        <w:rPr>
          <w:rFonts w:ascii="Times New Roman" w:hAnsi="Times New Roman"/>
          <w:b/>
          <w:w w:val="90"/>
        </w:rPr>
        <w:t>CỦA KIỂM TOÁN NHÀ NƯỚC</w:t>
      </w:r>
    </w:p>
    <w:p w:rsidR="005D2005" w:rsidRDefault="005D2005" w:rsidP="003A3223">
      <w:pPr>
        <w:keepNext/>
        <w:widowControl w:val="0"/>
        <w:spacing w:before="60" w:after="60" w:line="300" w:lineRule="exact"/>
        <w:ind w:firstLine="561"/>
        <w:jc w:val="both"/>
        <w:rPr>
          <w:rFonts w:ascii="Times New Roman" w:hAnsi="Times New Roman"/>
          <w:w w:val="90"/>
          <w:lang w:val="pt-BR"/>
        </w:rPr>
      </w:pPr>
    </w:p>
    <w:p w:rsidR="003A3223" w:rsidRPr="005D2005" w:rsidRDefault="003A3223" w:rsidP="003A3223">
      <w:pPr>
        <w:keepNext/>
        <w:widowControl w:val="0"/>
        <w:spacing w:before="60" w:after="60" w:line="300" w:lineRule="exact"/>
        <w:ind w:firstLine="561"/>
        <w:jc w:val="both"/>
        <w:rPr>
          <w:rFonts w:ascii="Times New Roman" w:hAnsi="Times New Roman"/>
          <w:w w:val="90"/>
          <w:lang w:val="pt-BR"/>
        </w:rPr>
      </w:pPr>
      <w:r w:rsidRPr="005D2005">
        <w:rPr>
          <w:rFonts w:ascii="Times New Roman" w:hAnsi="Times New Roman"/>
          <w:w w:val="90"/>
          <w:lang w:val="pt-BR"/>
        </w:rPr>
        <w:t xml:space="preserve">1. Đối với kiến nghị tăng thu về thuế, phí, thu khác và các khoản chi sai,... nộp tại kho bạc nhà nước: Các chứng từ nộp tiền vào kho bạc nhà nước nơi đơn vị được kiểm toán giao dịch (giấy nộp tiền, ủy nhiệm chi, giấy nộp trả kinh phí, lệnh chuyển có,...), ngoài việc ghi rõ nội dung kiến nghị, số tiền cụ thể theo quy định, còn phải ghi rõ </w:t>
      </w:r>
      <w:r w:rsidRPr="005D2005">
        <w:rPr>
          <w:rFonts w:ascii="Times New Roman" w:hAnsi="Times New Roman"/>
          <w:i/>
          <w:w w:val="90"/>
          <w:lang w:val="pt-BR"/>
        </w:rPr>
        <w:t xml:space="preserve">“Nộp NSNN thực hiện theo kiến nghị của KTNN niên độ ngân sách năm ..... tại Báo cáo kiểm toán phát hành theo Công văn số ..../KTNN-TH ngày ... tháng... năm .... tại.... và </w:t>
      </w:r>
      <w:r w:rsidR="001D60AB">
        <w:rPr>
          <w:rFonts w:ascii="Times New Roman" w:hAnsi="Times New Roman"/>
          <w:i/>
          <w:w w:val="90"/>
          <w:lang w:val="pt-BR"/>
        </w:rPr>
        <w:t xml:space="preserve">theo </w:t>
      </w:r>
      <w:r w:rsidRPr="005D2005">
        <w:rPr>
          <w:rFonts w:ascii="Times New Roman" w:hAnsi="Times New Roman"/>
          <w:i/>
          <w:w w:val="90"/>
          <w:lang w:val="pt-BR"/>
        </w:rPr>
        <w:t xml:space="preserve">Công văn số .... ngày .../... /... của Kiểm toán nhà nước/KV... gửi kho bạc nhà nước (Trung ương/ tỉnh hoặc thành phố )” </w:t>
      </w:r>
      <w:r w:rsidRPr="005D2005">
        <w:rPr>
          <w:rFonts w:ascii="Times New Roman" w:hAnsi="Times New Roman"/>
          <w:w w:val="90"/>
          <w:lang w:val="pt-BR"/>
        </w:rPr>
        <w:t xml:space="preserve">đồng thời đánh dấu vào ô KTNN trên giấy nộp tiền vào NSNN. Đối với trường hợp kiến nghị cơ quan thuế xử phạt, truy thu thuế đối với các đơn vị: Quyết định xử phạt, truy thu của cơ quan quản lý thuế ghi rõ nội dung </w:t>
      </w:r>
      <w:r w:rsidRPr="005D2005">
        <w:rPr>
          <w:rFonts w:ascii="Times New Roman" w:hAnsi="Times New Roman"/>
          <w:i/>
          <w:w w:val="90"/>
          <w:lang w:val="pt-BR"/>
        </w:rPr>
        <w:t>“xử phạt, truy thu theo kiến nghị của KTNN niên độ ngân sách năm ....”</w:t>
      </w:r>
      <w:r w:rsidRPr="005D2005">
        <w:rPr>
          <w:rFonts w:ascii="Times New Roman" w:hAnsi="Times New Roman"/>
          <w:w w:val="90"/>
          <w:lang w:val="pt-BR"/>
        </w:rPr>
        <w:t xml:space="preserve">; Giấy nộp tiền vào Ngân sách nhà nước ghi rõ: </w:t>
      </w:r>
      <w:r w:rsidRPr="005D2005">
        <w:rPr>
          <w:rFonts w:ascii="Times New Roman" w:hAnsi="Times New Roman"/>
          <w:i/>
          <w:w w:val="90"/>
          <w:lang w:val="pt-BR"/>
        </w:rPr>
        <w:t>“Nộp tiền xử phạt, truy thu theo kiến nghị của KTNN niên độ ngân sách năm .... ”</w:t>
      </w:r>
      <w:r w:rsidRPr="005D2005">
        <w:rPr>
          <w:rFonts w:ascii="Times New Roman" w:hAnsi="Times New Roman"/>
          <w:w w:val="90"/>
          <w:lang w:val="pt-BR"/>
        </w:rPr>
        <w:t xml:space="preserve">. </w:t>
      </w:r>
    </w:p>
    <w:p w:rsidR="003A3223" w:rsidRPr="005D2005" w:rsidRDefault="003A3223" w:rsidP="003A3223">
      <w:pPr>
        <w:keepNext/>
        <w:widowControl w:val="0"/>
        <w:spacing w:before="60" w:after="60" w:line="300" w:lineRule="exact"/>
        <w:ind w:firstLine="561"/>
        <w:jc w:val="both"/>
        <w:rPr>
          <w:rFonts w:ascii="Times New Roman" w:hAnsi="Times New Roman"/>
          <w:w w:val="90"/>
          <w:lang w:val="pt-BR"/>
        </w:rPr>
      </w:pPr>
      <w:r w:rsidRPr="005D2005">
        <w:rPr>
          <w:rFonts w:ascii="Times New Roman" w:hAnsi="Times New Roman"/>
          <w:w w:val="90"/>
          <w:lang w:val="pt-BR"/>
        </w:rPr>
        <w:t xml:space="preserve">2. Đối với kiến nghị giảm thanh toán vốn đầu tư XDCB, vốn sự nghiệp có tính chất đầu tư: Các chứng từ (Quyết định phê duyệt quyết toán; Hồ sơ thanh toán; Biên bản xác nhận công nợ; Quyết định điều chỉnh dự toán; Hợp đồng điều chỉnh;...) phải ghi rõ: </w:t>
      </w:r>
      <w:r w:rsidRPr="005D2005">
        <w:rPr>
          <w:rFonts w:ascii="Times New Roman" w:hAnsi="Times New Roman"/>
          <w:i/>
          <w:w w:val="90"/>
          <w:lang w:val="pt-BR"/>
        </w:rPr>
        <w:t>“Giảm thanh toán số tiền ..... (số tiền cụ thể) theo kiến nghị của K</w:t>
      </w:r>
      <w:r w:rsidR="001D55C6" w:rsidRPr="005D2005">
        <w:rPr>
          <w:rFonts w:ascii="Times New Roman" w:hAnsi="Times New Roman"/>
          <w:i/>
          <w:w w:val="90"/>
          <w:lang w:val="pt-BR"/>
        </w:rPr>
        <w:t>TNN niên độ ngân sách năm ..... tại Báo cáo kiểm toán phát hành theo Công văn số ..../KTNN-TH ngày</w:t>
      </w:r>
      <w:r w:rsidR="001D60AB">
        <w:rPr>
          <w:rFonts w:ascii="Times New Roman" w:hAnsi="Times New Roman"/>
          <w:i/>
          <w:w w:val="90"/>
          <w:lang w:val="pt-BR"/>
        </w:rPr>
        <w:t xml:space="preserve"> ... tháng... năm .... tại.... </w:t>
      </w:r>
      <w:r w:rsidR="001D55C6" w:rsidRPr="005D2005">
        <w:rPr>
          <w:rFonts w:ascii="Times New Roman" w:hAnsi="Times New Roman"/>
          <w:i/>
          <w:w w:val="90"/>
          <w:lang w:val="pt-BR"/>
        </w:rPr>
        <w:t xml:space="preserve">và </w:t>
      </w:r>
      <w:r w:rsidR="001D60AB">
        <w:rPr>
          <w:rFonts w:ascii="Times New Roman" w:hAnsi="Times New Roman"/>
          <w:i/>
          <w:w w:val="90"/>
          <w:lang w:val="pt-BR"/>
        </w:rPr>
        <w:t xml:space="preserve">theo </w:t>
      </w:r>
      <w:r w:rsidR="001D55C6" w:rsidRPr="005D2005">
        <w:rPr>
          <w:rFonts w:ascii="Times New Roman" w:hAnsi="Times New Roman"/>
          <w:i/>
          <w:w w:val="90"/>
          <w:lang w:val="pt-BR"/>
        </w:rPr>
        <w:t xml:space="preserve">Công văn số .... ngày .../... /... của Kiểm toán nhà nước/KV... gửi kho bạc nhà nước </w:t>
      </w:r>
      <w:r w:rsidR="001D60AB">
        <w:rPr>
          <w:rFonts w:ascii="Times New Roman" w:hAnsi="Times New Roman"/>
          <w:i/>
          <w:w w:val="90"/>
          <w:lang w:val="pt-BR"/>
        </w:rPr>
        <w:t>(</w:t>
      </w:r>
      <w:r w:rsidRPr="005D2005">
        <w:rPr>
          <w:rFonts w:ascii="Times New Roman" w:hAnsi="Times New Roman"/>
          <w:i/>
          <w:w w:val="90"/>
          <w:lang w:val="pt-BR"/>
        </w:rPr>
        <w:t>nếu có)</w:t>
      </w:r>
      <w:r w:rsidR="001D55C6" w:rsidRPr="005D2005">
        <w:rPr>
          <w:rFonts w:ascii="Times New Roman" w:hAnsi="Times New Roman"/>
          <w:i/>
          <w:w w:val="90"/>
          <w:lang w:val="pt-BR"/>
        </w:rPr>
        <w:t>”</w:t>
      </w:r>
      <w:r w:rsidRPr="005D2005">
        <w:rPr>
          <w:rFonts w:ascii="Times New Roman" w:hAnsi="Times New Roman"/>
          <w:w w:val="90"/>
          <w:lang w:val="pt-BR"/>
        </w:rPr>
        <w:t>. Trường hợp vì lý do nào đó, chứng từ không ghi rõ nội dung, đơn vị được kiểm toán có trách nhiệm đề nghị cơ quan có thẩm quyền phê duyệt quyết toán xác nhận (trường hợp Dự án đã quyết toán dự án hoàn thành) hoặc văn bản giải trình có xác nhận của chủ đầu tư và bên nhận thầu (trường hợp dự án chưa quyết toán).</w:t>
      </w:r>
    </w:p>
    <w:p w:rsidR="003A3223" w:rsidRPr="005D2005" w:rsidRDefault="003A3223" w:rsidP="003A3223">
      <w:pPr>
        <w:keepNext/>
        <w:widowControl w:val="0"/>
        <w:spacing w:before="60" w:after="60" w:line="300" w:lineRule="exact"/>
        <w:ind w:firstLine="561"/>
        <w:jc w:val="both"/>
        <w:rPr>
          <w:rFonts w:ascii="Times New Roman" w:hAnsi="Times New Roman"/>
          <w:w w:val="90"/>
          <w:lang w:val="pt-BR"/>
        </w:rPr>
      </w:pPr>
      <w:r w:rsidRPr="005D2005">
        <w:rPr>
          <w:rFonts w:ascii="Times New Roman" w:hAnsi="Times New Roman"/>
          <w:w w:val="90"/>
          <w:lang w:val="pt-BR"/>
        </w:rPr>
        <w:t xml:space="preserve">3. Đối với kiến nghị giảm dự toán chi thường xuyên: Các quyết định (giao dự toán, giảm dự toán,...) phải ghi rõ </w:t>
      </w:r>
      <w:r w:rsidRPr="005D2005">
        <w:rPr>
          <w:rFonts w:ascii="Times New Roman" w:hAnsi="Times New Roman"/>
          <w:i/>
          <w:w w:val="90"/>
          <w:lang w:val="pt-BR"/>
        </w:rPr>
        <w:t xml:space="preserve">“Giảm dự toán số tiền ..... (số tiền cụ thể) theo kiến nghị của KTNN niên độ ngân sách năm ..... </w:t>
      </w:r>
      <w:r w:rsidR="001D55C6" w:rsidRPr="005D2005">
        <w:rPr>
          <w:rFonts w:ascii="Times New Roman" w:hAnsi="Times New Roman"/>
          <w:i/>
          <w:w w:val="90"/>
          <w:lang w:val="pt-BR"/>
        </w:rPr>
        <w:t>tại Báo cáo kiểm toán phát hành theo Công văn số ..../KTNN-TH ngày</w:t>
      </w:r>
      <w:r w:rsidR="001D60AB">
        <w:rPr>
          <w:rFonts w:ascii="Times New Roman" w:hAnsi="Times New Roman"/>
          <w:i/>
          <w:w w:val="90"/>
          <w:lang w:val="pt-BR"/>
        </w:rPr>
        <w:t xml:space="preserve"> ... tháng... năm .... tại.... </w:t>
      </w:r>
      <w:r w:rsidR="001D55C6" w:rsidRPr="005D2005">
        <w:rPr>
          <w:rFonts w:ascii="Times New Roman" w:hAnsi="Times New Roman"/>
          <w:i/>
          <w:w w:val="90"/>
          <w:lang w:val="pt-BR"/>
        </w:rPr>
        <w:t>và</w:t>
      </w:r>
      <w:r w:rsidR="001D60AB">
        <w:rPr>
          <w:rFonts w:ascii="Times New Roman" w:hAnsi="Times New Roman"/>
          <w:i/>
          <w:w w:val="90"/>
          <w:lang w:val="pt-BR"/>
        </w:rPr>
        <w:t xml:space="preserve"> theo</w:t>
      </w:r>
      <w:r w:rsidR="001D55C6" w:rsidRPr="005D2005">
        <w:rPr>
          <w:rFonts w:ascii="Times New Roman" w:hAnsi="Times New Roman"/>
          <w:i/>
          <w:w w:val="90"/>
          <w:lang w:val="pt-BR"/>
        </w:rPr>
        <w:t xml:space="preserve"> Công văn số .... ngày .../... /... của Kiểm toán nhà nước/KV... gửi kho bạc nhà nước </w:t>
      </w:r>
      <w:r w:rsidR="001D60AB">
        <w:rPr>
          <w:rFonts w:ascii="Times New Roman" w:hAnsi="Times New Roman"/>
          <w:i/>
          <w:w w:val="90"/>
          <w:lang w:val="pt-BR"/>
        </w:rPr>
        <w:t>(</w:t>
      </w:r>
      <w:r w:rsidRPr="005D2005">
        <w:rPr>
          <w:rFonts w:ascii="Times New Roman" w:hAnsi="Times New Roman"/>
          <w:i/>
          <w:w w:val="90"/>
          <w:lang w:val="pt-BR"/>
        </w:rPr>
        <w:t>nếu có)</w:t>
      </w:r>
      <w:r w:rsidRPr="005D2005">
        <w:rPr>
          <w:rFonts w:ascii="Times New Roman" w:hAnsi="Times New Roman"/>
          <w:w w:val="90"/>
          <w:lang w:val="pt-BR"/>
        </w:rPr>
        <w:t>. Trường hợp vì lý do nào đó, chứng từ không ghi rõ nội dung, đơn vị được kiểm toán có trách nhiệm đề nghị cơ quan ban hành quyết định trên xác nhận nội dung và số tiền thực hiện kiến nghị của KTNN.</w:t>
      </w:r>
    </w:p>
    <w:p w:rsidR="00D86015" w:rsidRPr="001D60AB" w:rsidRDefault="003A3223" w:rsidP="001D60AB">
      <w:pPr>
        <w:keepNext/>
        <w:widowControl w:val="0"/>
        <w:spacing w:before="60" w:after="60" w:line="300" w:lineRule="exact"/>
        <w:ind w:firstLine="561"/>
        <w:jc w:val="both"/>
        <w:rPr>
          <w:rFonts w:ascii="Times New Roman" w:hAnsi="Times New Roman"/>
          <w:b/>
          <w:w w:val="90"/>
          <w:lang w:val="nl-NL"/>
        </w:rPr>
      </w:pPr>
      <w:r w:rsidRPr="005D2005">
        <w:rPr>
          <w:rFonts w:ascii="Times New Roman" w:hAnsi="Times New Roman"/>
          <w:w w:val="90"/>
          <w:lang w:val="pt-BR"/>
        </w:rPr>
        <w:t xml:space="preserve">4. Đối với kiến nghị thông qua phương thức bù trừ: Văn bản xác nhận của cơ quan thuế ghi rõ </w:t>
      </w:r>
      <w:r w:rsidRPr="005D2005">
        <w:rPr>
          <w:rFonts w:ascii="Times New Roman" w:hAnsi="Times New Roman"/>
          <w:i/>
          <w:w w:val="90"/>
          <w:lang w:val="pt-BR"/>
        </w:rPr>
        <w:t>“nội dung và số tiền bù trừ theo kiến nghị của KTNN”</w:t>
      </w:r>
      <w:r w:rsidRPr="005D2005">
        <w:rPr>
          <w:rFonts w:ascii="Times New Roman" w:hAnsi="Times New Roman"/>
          <w:w w:val="90"/>
          <w:lang w:val="pt-BR"/>
        </w:rPr>
        <w:t xml:space="preserve">; Tờ khai thuế GTGT thuyết minh rõ </w:t>
      </w:r>
      <w:r w:rsidRPr="005D2005">
        <w:rPr>
          <w:rFonts w:ascii="Times New Roman" w:hAnsi="Times New Roman"/>
          <w:i/>
          <w:w w:val="90"/>
          <w:lang w:val="pt-BR"/>
        </w:rPr>
        <w:t>“nội dung số thuế GTGT còn được khấu trừ theo kiến nghị của KTNN”</w:t>
      </w:r>
      <w:r w:rsidRPr="005D2005">
        <w:rPr>
          <w:rFonts w:ascii="Times New Roman" w:hAnsi="Times New Roman"/>
          <w:w w:val="90"/>
          <w:lang w:val="pt-BR"/>
        </w:rPr>
        <w:t xml:space="preserve">; Tờ khai thuế TNDN thuyết minh rõ </w:t>
      </w:r>
      <w:r w:rsidRPr="005D2005">
        <w:rPr>
          <w:rFonts w:ascii="Times New Roman" w:hAnsi="Times New Roman"/>
          <w:i/>
          <w:w w:val="90"/>
          <w:lang w:val="pt-BR"/>
        </w:rPr>
        <w:t>“số thuế TNDN tăng thêm do thực hiện giảm lỗ theo kiến nghị của KTNN”</w:t>
      </w:r>
      <w:r w:rsidR="001D55C6" w:rsidRPr="005D2005">
        <w:rPr>
          <w:rFonts w:ascii="Times New Roman" w:hAnsi="Times New Roman"/>
          <w:i/>
          <w:w w:val="90"/>
          <w:lang w:val="pt-BR"/>
        </w:rPr>
        <w:t xml:space="preserve">; </w:t>
      </w:r>
      <w:r w:rsidR="001D55C6" w:rsidRPr="005D2005">
        <w:rPr>
          <w:rFonts w:ascii="Times New Roman" w:hAnsi="Times New Roman"/>
          <w:w w:val="90"/>
          <w:lang w:val="pt-BR"/>
        </w:rPr>
        <w:t>đồng thời ghi rõ</w:t>
      </w:r>
      <w:r w:rsidR="001D55C6" w:rsidRPr="005D2005">
        <w:rPr>
          <w:rFonts w:ascii="Times New Roman" w:hAnsi="Times New Roman"/>
          <w:i/>
          <w:w w:val="90"/>
          <w:lang w:val="pt-BR"/>
        </w:rPr>
        <w:t xml:space="preserve"> “niên độ ngân sách năm ..... tại Báo cáo kiểm toán phát hành theo Công văn số ..../KTNN-TH ngày</w:t>
      </w:r>
      <w:r w:rsidR="001D60AB">
        <w:rPr>
          <w:rFonts w:ascii="Times New Roman" w:hAnsi="Times New Roman"/>
          <w:i/>
          <w:w w:val="90"/>
          <w:lang w:val="pt-BR"/>
        </w:rPr>
        <w:t xml:space="preserve"> ... tháng... năm .... tại.... </w:t>
      </w:r>
      <w:r w:rsidR="001D55C6" w:rsidRPr="005D2005">
        <w:rPr>
          <w:rFonts w:ascii="Times New Roman" w:hAnsi="Times New Roman"/>
          <w:i/>
          <w:w w:val="90"/>
          <w:lang w:val="pt-BR"/>
        </w:rPr>
        <w:t xml:space="preserve">và </w:t>
      </w:r>
      <w:r w:rsidR="001D60AB">
        <w:rPr>
          <w:rFonts w:ascii="Times New Roman" w:hAnsi="Times New Roman"/>
          <w:i/>
          <w:w w:val="90"/>
          <w:lang w:val="pt-BR"/>
        </w:rPr>
        <w:t xml:space="preserve">theo </w:t>
      </w:r>
      <w:r w:rsidR="001D55C6" w:rsidRPr="005D2005">
        <w:rPr>
          <w:rFonts w:ascii="Times New Roman" w:hAnsi="Times New Roman"/>
          <w:i/>
          <w:w w:val="90"/>
          <w:lang w:val="pt-BR"/>
        </w:rPr>
        <w:t xml:space="preserve">Công văn số .... ngày .../... /... của Kiểm toán nhà nước/KV... gửi kho bạc nhà nước </w:t>
      </w:r>
      <w:r w:rsidR="001D60AB">
        <w:rPr>
          <w:rFonts w:ascii="Times New Roman" w:hAnsi="Times New Roman"/>
          <w:i/>
          <w:w w:val="90"/>
          <w:lang w:val="pt-BR"/>
        </w:rPr>
        <w:t>(</w:t>
      </w:r>
      <w:r w:rsidR="001D55C6" w:rsidRPr="005D2005">
        <w:rPr>
          <w:rFonts w:ascii="Times New Roman" w:hAnsi="Times New Roman"/>
          <w:i/>
          <w:w w:val="90"/>
          <w:lang w:val="pt-BR"/>
        </w:rPr>
        <w:t>nếu có)</w:t>
      </w:r>
      <w:r w:rsidRPr="005D2005">
        <w:rPr>
          <w:rFonts w:ascii="Times New Roman" w:hAnsi="Times New Roman"/>
          <w:w w:val="90"/>
          <w:lang w:val="pt-BR"/>
        </w:rPr>
        <w:t>.</w:t>
      </w:r>
      <w:r w:rsidRPr="005D2005">
        <w:rPr>
          <w:rFonts w:ascii="Times New Roman" w:hAnsi="Times New Roman"/>
          <w:b/>
          <w:w w:val="90"/>
          <w:lang w:val="nl-NL"/>
        </w:rPr>
        <w:t xml:space="preserve"> </w:t>
      </w:r>
    </w:p>
    <w:sectPr w:rsidR="00D86015" w:rsidRPr="001D60AB" w:rsidSect="00D508E8">
      <w:pgSz w:w="11907" w:h="16839"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6F41" w:rsidRDefault="00B86F41" w:rsidP="00B66596">
      <w:r>
        <w:separator/>
      </w:r>
    </w:p>
  </w:endnote>
  <w:endnote w:type="continuationSeparator" w:id="1">
    <w:p w:rsidR="00B86F41" w:rsidRDefault="00B86F41" w:rsidP="00B665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6F41" w:rsidRDefault="00B86F41" w:rsidP="00B66596">
      <w:r>
        <w:separator/>
      </w:r>
    </w:p>
  </w:footnote>
  <w:footnote w:type="continuationSeparator" w:id="1">
    <w:p w:rsidR="00B86F41" w:rsidRDefault="00B86F41" w:rsidP="00B66596">
      <w:r>
        <w:continuationSeparator/>
      </w:r>
    </w:p>
  </w:footnote>
  <w:footnote w:id="2">
    <w:p w:rsidR="0000007C" w:rsidRDefault="0000007C">
      <w:pPr>
        <w:pStyle w:val="FootnoteText"/>
      </w:pPr>
      <w:r>
        <w:rPr>
          <w:rStyle w:val="FootnoteReference"/>
        </w:rPr>
        <w:footnoteRef/>
      </w:r>
      <w:r>
        <w:t xml:space="preserve"> </w:t>
      </w:r>
      <w:r>
        <w:rPr>
          <w:rFonts w:ascii="Times New Roman" w:hAnsi="Times New Roman"/>
          <w:sz w:val="22"/>
          <w:szCs w:val="22"/>
        </w:rPr>
        <w:t>Ghi ký</w:t>
      </w:r>
      <w:r w:rsidRPr="00B66596">
        <w:rPr>
          <w:rFonts w:ascii="Times New Roman" w:hAnsi="Times New Roman"/>
          <w:sz w:val="22"/>
          <w:szCs w:val="22"/>
        </w:rPr>
        <w:t xml:space="preserve"> </w:t>
      </w:r>
      <w:r>
        <w:rPr>
          <w:rFonts w:ascii="Times New Roman" w:hAnsi="Times New Roman"/>
          <w:sz w:val="22"/>
          <w:szCs w:val="22"/>
        </w:rPr>
        <w:t>hiệu viết tắt thống nhất ký</w:t>
      </w:r>
      <w:r w:rsidRPr="00B66596">
        <w:rPr>
          <w:rFonts w:ascii="Times New Roman" w:hAnsi="Times New Roman"/>
          <w:sz w:val="22"/>
          <w:szCs w:val="22"/>
        </w:rPr>
        <w:t xml:space="preserve"> hiệu viết tắt</w:t>
      </w:r>
      <w:r>
        <w:rPr>
          <w:rFonts w:ascii="Times New Roman" w:hAnsi="Times New Roman"/>
          <w:sz w:val="22"/>
          <w:szCs w:val="22"/>
        </w:rPr>
        <w:t xml:space="preserve"> của số các phụ lục khác thuộc </w:t>
      </w:r>
      <w:r w:rsidRPr="00B66596">
        <w:rPr>
          <w:rFonts w:ascii="Times New Roman" w:hAnsi="Times New Roman"/>
          <w:sz w:val="22"/>
          <w:szCs w:val="22"/>
        </w:rPr>
        <w:t>lĩnh vực kiểm toán.</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3A3223"/>
    <w:rsid w:val="0000007C"/>
    <w:rsid w:val="00132A85"/>
    <w:rsid w:val="001D55C6"/>
    <w:rsid w:val="001D60AB"/>
    <w:rsid w:val="003A3223"/>
    <w:rsid w:val="00460ABD"/>
    <w:rsid w:val="004C3F7C"/>
    <w:rsid w:val="005D2005"/>
    <w:rsid w:val="007C21B3"/>
    <w:rsid w:val="007C6A6C"/>
    <w:rsid w:val="008023C6"/>
    <w:rsid w:val="00841F1D"/>
    <w:rsid w:val="00876791"/>
    <w:rsid w:val="0088008D"/>
    <w:rsid w:val="00A46111"/>
    <w:rsid w:val="00B66596"/>
    <w:rsid w:val="00B86F41"/>
    <w:rsid w:val="00C54D49"/>
    <w:rsid w:val="00D3753D"/>
    <w:rsid w:val="00D508E8"/>
    <w:rsid w:val="00D86015"/>
    <w:rsid w:val="00F40F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223"/>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3223"/>
    <w:pPr>
      <w:ind w:left="720"/>
      <w:contextualSpacing/>
    </w:pPr>
  </w:style>
  <w:style w:type="paragraph" w:styleId="FootnoteText">
    <w:name w:val="footnote text"/>
    <w:basedOn w:val="Normal"/>
    <w:link w:val="FootnoteTextChar"/>
    <w:uiPriority w:val="99"/>
    <w:semiHidden/>
    <w:unhideWhenUsed/>
    <w:rsid w:val="00B66596"/>
    <w:rPr>
      <w:sz w:val="20"/>
      <w:szCs w:val="20"/>
    </w:rPr>
  </w:style>
  <w:style w:type="character" w:customStyle="1" w:styleId="FootnoteTextChar">
    <w:name w:val="Footnote Text Char"/>
    <w:basedOn w:val="DefaultParagraphFont"/>
    <w:link w:val="FootnoteText"/>
    <w:uiPriority w:val="99"/>
    <w:semiHidden/>
    <w:rsid w:val="00B66596"/>
    <w:rPr>
      <w:rFonts w:ascii=".VnTime" w:eastAsia="Times New Roman" w:hAnsi=".VnTime" w:cs="Times New Roman"/>
      <w:sz w:val="20"/>
      <w:szCs w:val="20"/>
    </w:rPr>
  </w:style>
  <w:style w:type="character" w:styleId="FootnoteReference">
    <w:name w:val="footnote reference"/>
    <w:basedOn w:val="DefaultParagraphFont"/>
    <w:uiPriority w:val="99"/>
    <w:semiHidden/>
    <w:unhideWhenUsed/>
    <w:rsid w:val="00B66596"/>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ADDF9-5A2D-4663-890F-0CEB310ED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481</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MrSang</dc:creator>
  <cp:lastModifiedBy>andongnhi</cp:lastModifiedBy>
  <cp:revision>7</cp:revision>
  <dcterms:created xsi:type="dcterms:W3CDTF">2018-07-10T10:54:00Z</dcterms:created>
  <dcterms:modified xsi:type="dcterms:W3CDTF">2018-07-27T10:12:00Z</dcterms:modified>
</cp:coreProperties>
</file>